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D.R.E.A.M. Affect Foundation is an non-profit organization that is Dedicated to the Realization of Economic Art Mobility, and the DREAM Scholarship, spearheaded by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Lauren Luna, a noted Houston artist, is raising awareness in the lack of representation amongst young artists of color in the Fine Arts academic programs. On </w:t>
      </w:r>
      <w:r w:rsidDel="00000000" w:rsidR="00000000" w:rsidRPr="00000000">
        <w:rPr>
          <w:rFonts w:ascii="Arial" w:cs="Arial" w:eastAsia="Arial" w:hAnsi="Arial"/>
          <w:rtl w:val="0"/>
        </w:rPr>
        <w:t xml:space="preserve">January 18th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at Bisong Gallery, Lauren Luna will be collaborating with local industry professionals to produce an art show entitled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The Dream Scholarship Art Show.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This extraordinary event will showcase talented local artists and talent. Portion of proceeds will benefit young artists entering the academic realm of Fine Arts. </w:t>
      </w:r>
      <w:r w:rsidDel="00000000" w:rsidR="00000000" w:rsidRPr="00000000">
        <w:rPr>
          <w:rFonts w:ascii="Arial" w:cs="Arial" w:eastAsia="Arial" w:hAnsi="Arial"/>
          <w:rtl w:val="0"/>
        </w:rPr>
        <w:t xml:space="preserve">in our inaugural year, we were able to raise over one thousand dollars to send a future art major off to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We are soliciting 11th and 12th grade students that have declared their future major to be in the Fine Arts,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pursuing a bachelors of Fine Art degree.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01010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10101"/>
          <w:vertAlign w:val="baseline"/>
          <w:rtl w:val="0"/>
        </w:rPr>
        <w:t xml:space="preserve">Our project goal is to provide an evening of art, socialization, and enjoyment, while giving back to the community.</w:t>
      </w:r>
      <w:r w:rsidDel="00000000" w:rsidR="00000000" w:rsidRPr="00000000">
        <w:rPr>
          <w:color w:val="01010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10101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br w:type="textWrapping"/>
        <w:t xml:space="preserve">If you have any questions you may contact: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Artist, Lauren Luna at 832.713.7217 or lauren@</w:t>
      </w:r>
      <w:r w:rsidDel="00000000" w:rsidR="00000000" w:rsidRPr="00000000">
        <w:rPr>
          <w:rFonts w:ascii="Arial" w:cs="Arial" w:eastAsia="Arial" w:hAnsi="Arial"/>
          <w:rtl w:val="0"/>
        </w:rPr>
        <w:t xml:space="preserve">dreamaffect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.com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br w:type="textWrapping"/>
        <w:t xml:space="preserve">Thank you in advance for your consideration and support. </w:t>
        <w:br w:type="textWrapping"/>
        <w:t xml:space="preserve"> 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Sincerely,</w:t>
        <w:br w:type="textWrapping"/>
        <w:t xml:space="preserve">  </w:t>
      </w:r>
    </w:p>
    <w:p w:rsidR="00000000" w:rsidDel="00000000" w:rsidP="00000000" w:rsidRDefault="00000000" w:rsidRPr="00000000" w14:paraId="0000000A">
      <w:pPr>
        <w:ind w:firstLine="72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 </w:t>
        <w:br w:type="textWrapping"/>
        <w:t xml:space="preserve">Lauren Luna, M.S., M.F.A.</w:t>
      </w:r>
    </w:p>
    <w:p w:rsidR="00000000" w:rsidDel="00000000" w:rsidP="00000000" w:rsidRDefault="00000000" w:rsidRPr="00000000" w14:paraId="0000000B">
      <w:pPr>
        <w:ind w:firstLine="72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-1600199</wp:posOffset>
                </wp:positionH>
                <wp:positionV relativeFrom="paragraph">
                  <wp:posOffset>76200</wp:posOffset>
                </wp:positionV>
                <wp:extent cx="581025" cy="6953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60250" y="343710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ge Italic" w:cs="Rage Italic" w:eastAsia="Rage Italic" w:hAnsi="Rage Italic"/>
                                <w:b w:val="0"/>
                                <w:i w:val="0"/>
                                <w:smallCaps w:val="0"/>
                                <w:strike w:val="0"/>
                                <w:color w:val="999999"/>
                                <w:sz w:val="22"/>
                                <w:vertAlign w:val="baseline"/>
                              </w:rPr>
                              <w:t xml:space="preserve">Olivia VanScoyoc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ge Italic" w:cs="Rage Italic" w:eastAsia="Rage Italic" w:hAnsi="Rage Italic"/>
                                <w:b w:val="0"/>
                                <w:i w:val="0"/>
                                <w:smallCaps w:val="0"/>
                                <w:strike w:val="0"/>
                                <w:color w:val="999999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-1600199</wp:posOffset>
                </wp:positionH>
                <wp:positionV relativeFrom="paragraph">
                  <wp:posOffset>76200</wp:posOffset>
                </wp:positionV>
                <wp:extent cx="581025" cy="6953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To be completed by school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(Please print clearly)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Student Name __________________________________________________ Age ______    Gender 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School Name _____________________________________________________ Telephone (___) 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School Address ___________________________________________________ City_________ Zip __________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Principal Name __________________________________Teacher Name 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Email Address________________________________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To be completed by parent/guardian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(Please print clearly)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Parent/Guardian Name_________________________________________________________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Daytime Telephone (___)____________________________Evening (___)________________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Home Address _____________________________City____________Zip________________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Email Address _______________________________________________________________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I, _________________________________________, give ___________________________________________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             (Please print name of paren/guardian)                                                    (Please print name of student)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Permission to enter his/her essay into “The Dream Scholarship Art Contest”.  I give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D.R.E.A.M. Affect Foundation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DAF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) permission to use the attached essay for consideration in said contest.  I acknowledge and understand that the essay will become property of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DAF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  I also acknowledge and understand that if chosen as a recipient, the artwork made for the “Art Contest” will be added to the art work to be auctioned off for said scholarships.  I further grant permission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DAF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or its agents to use my child’s name and likeness in advertising, publicity and other media. In addition, I understand that certain winners may be invited to attend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DAF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events.  Participation in such events is voluntary and travel expenses will not be reimbursed in the winner(s) chooses to attend.  Finally, I understand that monies from the Scholarship are to be used for the sole purpose of my child’s college costs related to be a Fine Arts major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to be paid directly to the school in which my child is enrolled/enrolling.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Parent/Guardian Signature ____________________________________________Date____________________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Pledge of Originality: I declare and avow that the essay I am submitting 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D.R.E.A.M. Affect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 “The Dream Scholarship Art Show” Art Contest is my own original work and not derived from (based upon) any other publically available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work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Student Signature__________________________________________________________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vertAlign w:val="baseline"/>
          <w:rtl w:val="0"/>
        </w:rPr>
        <w:t xml:space="preserve">Contest Guidelines        Deadline: Monday, January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vertAlign w:val="baseline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Essay should be answer why the student wants to pursue a Bachelors of Fine Arts instead of a Bachelors of Art, and should also explain what the student plans to do with this degree.</w:t>
      </w:r>
    </w:p>
    <w:p w:rsidR="00000000" w:rsidDel="00000000" w:rsidP="00000000" w:rsidRDefault="00000000" w:rsidRPr="00000000" w14:paraId="00000048">
      <w:pPr>
        <w:ind w:left="72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Finalists will be notified by Friday, January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 Only one entry per student is allowed.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All essay entries must have a completed parental release form accompanying it.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Damaged, late or copied entries is not eligible.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DAF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’s determination regarding lost, damaged, late, or copied work will be final. 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All essays become the property of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DAF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 Winners and their parents/guardians agree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DAF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’s use of their essay and names to promote The Dream Scholarship Art program.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Student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credit will be given.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The contest is void where prohibited.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All taxes on prizes are the sole responsibility of the prize winner.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Send essay entries to: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info@dreamaffect.org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Subject; Student Essay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be sure to include the above parent/student information with the essay. Failure to include the requested items will disqualify the entry. </w:t>
      </w:r>
    </w:p>
    <w:sectPr>
      <w:headerReference r:id="rId9" w:type="default"/>
      <w:footerReference r:id="rId10" w:type="default"/>
      <w:pgSz w:h="15840" w:w="12240"/>
      <w:pgMar w:bottom="1440" w:top="1440" w:left="1080" w:right="108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  <w:font w:name="Rage Italic"/>
  <w:font w:name="Sorts Mill Goudy">
    <w:embedRegular w:fontKey="{00000000-0000-0000-0000-000000000000}" r:id="rId1" w:subsetted="0"/>
    <w:embe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Sorts Mill Goudy" w:cs="Sorts Mill Goudy" w:eastAsia="Sorts Mill Goudy" w:hAnsi="Sorts Mill Goudy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right"/>
      <w:rPr>
        <w:rFonts w:ascii="Arial" w:cs="Arial" w:eastAsia="Arial" w:hAnsi="Arial"/>
      </w:rPr>
    </w:pPr>
    <w:r w:rsidDel="00000000" w:rsidR="00000000" w:rsidRPr="00000000">
      <w:rPr>
        <w:rFonts w:ascii="Rage Italic" w:cs="Rage Italic" w:eastAsia="Rage Italic" w:hAnsi="Rage Italic"/>
        <w:b w:val="1"/>
        <w:color w:val="000000"/>
        <w:sz w:val="64"/>
        <w:szCs w:val="64"/>
        <w:vertAlign w:val="baseline"/>
        <w:rtl w:val="0"/>
      </w:rPr>
      <w:t xml:space="preserve">The Dream</w:t>
    </w:r>
    <w:r w:rsidDel="00000000" w:rsidR="00000000" w:rsidRPr="00000000">
      <w:rPr>
        <w:rFonts w:ascii="Arial" w:cs="Arial" w:eastAsia="Arial" w:hAnsi="Arial"/>
        <w:color w:val="000000"/>
        <w:sz w:val="40"/>
        <w:szCs w:val="40"/>
        <w:vertAlign w:val="baseline"/>
        <w:rtl w:val="0"/>
      </w:rPr>
      <w:br w:type="textWrapping"/>
    </w:r>
    <w:r w:rsidDel="00000000" w:rsidR="00000000" w:rsidRPr="00000000">
      <w:rPr>
        <w:rFonts w:ascii="Arial" w:cs="Arial" w:eastAsia="Arial" w:hAnsi="Arial"/>
        <w:color w:val="000000"/>
        <w:vertAlign w:val="baseline"/>
        <w:rtl w:val="0"/>
      </w:rPr>
      <w:t xml:space="preserve">Art Show 20</w:t>
    </w:r>
    <w:r w:rsidDel="00000000" w:rsidR="00000000" w:rsidRPr="00000000">
      <w:rPr>
        <w:rFonts w:ascii="Arial" w:cs="Arial" w:eastAsia="Arial" w:hAnsi="Arial"/>
        <w:rtl w:val="0"/>
      </w:rPr>
      <w:t xml:space="preserve">20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-180974</wp:posOffset>
          </wp:positionV>
          <wp:extent cx="981075" cy="981075"/>
          <wp:effectExtent b="0" l="0" r="0" t="0"/>
          <wp:wrapSquare wrapText="bothSides" distB="114300" distT="114300" distL="114300" distR="11430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1305 Sterrett St.</w:t>
    </w:r>
  </w:p>
  <w:p w:rsidR="00000000" w:rsidDel="00000000" w:rsidP="00000000" w:rsidRDefault="00000000" w:rsidRPr="00000000" w14:paraId="0000005F">
    <w:pPr>
      <w:jc w:val="right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rtl w:val="0"/>
      </w:rPr>
      <w:t xml:space="preserve">Houston, TX 77002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info@dreamaffect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rtsMillGoudy-regular.ttf"/><Relationship Id="rId2" Type="http://schemas.openxmlformats.org/officeDocument/2006/relationships/font" Target="fonts/SortsMillGoudy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+tdqNRiNXXx1cpOPougQsYycw==">AMUW2mUAn0Voqv5UWf5kNt5BXZAKLDaLatG9+/VOtnf9ZdwGNzG3p13Ya1zffwaShtWDfGVhU1HTni5xm/5diKvDNr+6rJJ2kQeOqx2G2hMBCCjUPlHBkXU=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2018-12-12T21:33:00Z</dcterms:created>
  <dc:creator>Guest</dc:creator>
</cp:coreProperties>
</file>